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b w:val="0"/>
          <w:bCs/>
          <w:vanish/>
          <w:sz w:val="32"/>
          <w:szCs w:val="32"/>
        </w:rPr>
      </w:pPr>
      <w:r>
        <w:rPr>
          <w:rFonts w:hint="eastAsia" w:ascii="黑体" w:hAnsi="黑体" w:eastAsia="黑体"/>
          <w:b w:val="0"/>
          <w:bCs/>
          <w:sz w:val="32"/>
          <w:szCs w:val="32"/>
        </w:rPr>
        <w:t>附件2</w:t>
      </w:r>
    </w:p>
    <w:p>
      <w:pPr>
        <w:widowControl/>
        <w:spacing w:line="340" w:lineRule="atLeast"/>
        <w:jc w:val="both"/>
        <w:rPr>
          <w:rFonts w:hint="eastAsia" w:ascii="方正小标宋简体" w:hAnsi="楷体" w:eastAsia="方正小标宋简体" w:cs="宋体"/>
          <w:b/>
          <w:color w:val="0F0F0F"/>
          <w:kern w:val="0"/>
          <w:sz w:val="36"/>
          <w:szCs w:val="36"/>
        </w:rPr>
      </w:pPr>
    </w:p>
    <w:p>
      <w:pPr>
        <w:widowControl/>
        <w:spacing w:line="340" w:lineRule="atLeast"/>
        <w:jc w:val="center"/>
        <w:rPr>
          <w:rFonts w:hint="eastAsia" w:ascii="方正小标宋简体" w:hAnsi="楷体" w:eastAsia="方正小标宋简体" w:cs="宋体"/>
          <w:b w:val="0"/>
          <w:bCs/>
          <w:color w:val="0F0F0F"/>
          <w:kern w:val="0"/>
          <w:sz w:val="40"/>
          <w:szCs w:val="40"/>
        </w:rPr>
      </w:pPr>
      <w:r>
        <w:rPr>
          <w:rFonts w:hint="eastAsia" w:ascii="方正小标宋简体" w:hAnsi="楷体" w:eastAsia="方正小标宋简体" w:cs="宋体"/>
          <w:b w:val="0"/>
          <w:bCs/>
          <w:color w:val="0F0F0F"/>
          <w:kern w:val="0"/>
          <w:sz w:val="40"/>
          <w:szCs w:val="40"/>
        </w:rPr>
        <w:t>福州</w:t>
      </w:r>
      <w:r>
        <w:rPr>
          <w:rFonts w:hint="eastAsia" w:ascii="方正小标宋简体" w:hAnsi="楷体" w:eastAsia="方正小标宋简体" w:cs="宋体"/>
          <w:b w:val="0"/>
          <w:bCs/>
          <w:color w:val="0F0F0F"/>
          <w:kern w:val="0"/>
          <w:sz w:val="40"/>
          <w:szCs w:val="40"/>
          <w:lang w:val="en-US" w:eastAsia="zh-CN"/>
        </w:rPr>
        <w:t>英华</w:t>
      </w:r>
      <w:r>
        <w:rPr>
          <w:rFonts w:hint="eastAsia" w:ascii="方正小标宋简体" w:hAnsi="楷体" w:eastAsia="方正小标宋简体" w:cs="宋体"/>
          <w:b w:val="0"/>
          <w:bCs/>
          <w:color w:val="0F0F0F"/>
          <w:kern w:val="0"/>
          <w:sz w:val="40"/>
          <w:szCs w:val="40"/>
        </w:rPr>
        <w:t>职业学院大学生</w:t>
      </w:r>
      <w:r>
        <w:rPr>
          <w:rFonts w:hint="eastAsia" w:ascii="方正小标宋简体" w:hAnsi="楷体" w:eastAsia="方正小标宋简体" w:cs="宋体"/>
          <w:b w:val="0"/>
          <w:bCs/>
          <w:color w:val="0F0F0F"/>
          <w:kern w:val="0"/>
          <w:sz w:val="40"/>
          <w:szCs w:val="40"/>
          <w:lang w:val="en-US" w:eastAsia="zh-CN"/>
        </w:rPr>
        <w:t>创新</w:t>
      </w:r>
      <w:r>
        <w:rPr>
          <w:rFonts w:hint="eastAsia" w:ascii="方正小标宋简体" w:hAnsi="楷体" w:eastAsia="方正小标宋简体" w:cs="宋体"/>
          <w:b w:val="0"/>
          <w:bCs/>
          <w:color w:val="0F0F0F"/>
          <w:kern w:val="0"/>
          <w:sz w:val="40"/>
          <w:szCs w:val="40"/>
        </w:rPr>
        <w:t>创业园</w:t>
      </w:r>
    </w:p>
    <w:p>
      <w:pPr>
        <w:widowControl/>
        <w:spacing w:line="340" w:lineRule="atLeast"/>
        <w:jc w:val="center"/>
        <w:rPr>
          <w:rFonts w:hint="eastAsia" w:ascii="方正小标宋简体" w:hAnsi="楷体" w:eastAsia="方正小标宋简体" w:cs="宋体"/>
          <w:b/>
          <w:color w:val="0F0F0F"/>
          <w:kern w:val="0"/>
          <w:sz w:val="36"/>
          <w:szCs w:val="36"/>
        </w:rPr>
      </w:pPr>
      <w:r>
        <w:rPr>
          <w:rFonts w:hint="eastAsia" w:ascii="方正小标宋简体" w:hAnsi="楷体" w:eastAsia="方正小标宋简体" w:cs="宋体"/>
          <w:b w:val="0"/>
          <w:bCs/>
          <w:color w:val="0F0F0F"/>
          <w:kern w:val="0"/>
          <w:sz w:val="40"/>
          <w:szCs w:val="40"/>
        </w:rPr>
        <w:t>入园承诺书</w:t>
      </w:r>
    </w:p>
    <w:p>
      <w:pPr>
        <w:spacing w:line="500" w:lineRule="exact"/>
        <w:ind w:firstLine="555"/>
        <w:rPr>
          <w:rFonts w:hint="eastAsia" w:ascii="仿宋_GB2312" w:hAnsi="华文仿宋" w:eastAsia="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56"/>
        <w:textAlignment w:val="auto"/>
        <w:rPr>
          <w:rFonts w:hint="eastAsia" w:ascii="仿宋_GB2312" w:hAnsi="华文仿宋" w:eastAsia="仿宋_GB2312"/>
          <w:sz w:val="32"/>
          <w:szCs w:val="32"/>
        </w:rPr>
      </w:pPr>
      <w:r>
        <w:rPr>
          <w:rFonts w:hint="eastAsia" w:ascii="仿宋_GB2312" w:hAnsi="华文仿宋" w:eastAsia="仿宋_GB2312"/>
          <w:sz w:val="32"/>
          <w:szCs w:val="32"/>
        </w:rPr>
        <w:t>本人代表</w:t>
      </w:r>
      <w:r>
        <w:rPr>
          <w:rFonts w:hint="eastAsia" w:ascii="仿宋_GB2312" w:hAnsi="华文仿宋" w:eastAsia="仿宋_GB2312"/>
          <w:sz w:val="32"/>
          <w:szCs w:val="32"/>
          <w:u w:val="single"/>
          <w:lang w:val="en-US" w:eastAsia="zh-CN"/>
        </w:rPr>
        <w:t xml:space="preserve">            </w:t>
      </w:r>
      <w:r>
        <w:rPr>
          <w:rFonts w:hint="eastAsia" w:ascii="仿宋_GB2312" w:hAnsi="华文仿宋" w:eastAsia="仿宋_GB2312"/>
          <w:sz w:val="32"/>
          <w:szCs w:val="32"/>
        </w:rPr>
        <w:t>申请入驻福州</w:t>
      </w:r>
      <w:r>
        <w:rPr>
          <w:rFonts w:hint="eastAsia" w:ascii="仿宋_GB2312" w:hAnsi="华文仿宋" w:eastAsia="仿宋_GB2312"/>
          <w:sz w:val="32"/>
          <w:szCs w:val="32"/>
          <w:lang w:val="en-US" w:eastAsia="zh-CN"/>
        </w:rPr>
        <w:t>英华</w:t>
      </w:r>
      <w:r>
        <w:rPr>
          <w:rFonts w:hint="eastAsia" w:ascii="仿宋_GB2312" w:hAnsi="华文仿宋" w:eastAsia="仿宋_GB2312"/>
          <w:sz w:val="32"/>
          <w:szCs w:val="32"/>
        </w:rPr>
        <w:t>职业学院大学生</w:t>
      </w:r>
      <w:r>
        <w:rPr>
          <w:rFonts w:hint="eastAsia" w:ascii="仿宋_GB2312" w:hAnsi="华文仿宋" w:eastAsia="仿宋_GB2312"/>
          <w:sz w:val="32"/>
          <w:szCs w:val="32"/>
          <w:lang w:val="en-US" w:eastAsia="zh-CN"/>
        </w:rPr>
        <w:t>创新</w:t>
      </w:r>
      <w:r>
        <w:rPr>
          <w:rFonts w:hint="eastAsia" w:ascii="仿宋_GB2312" w:hAnsi="华文仿宋" w:eastAsia="仿宋_GB2312"/>
          <w:sz w:val="32"/>
          <w:szCs w:val="32"/>
        </w:rPr>
        <w:t>创业园，将严格按照园区管理机构规定的入园程序及要求办理入园手续并承诺：</w:t>
      </w:r>
    </w:p>
    <w:p>
      <w:pPr>
        <w:keepNext w:val="0"/>
        <w:keepLines w:val="0"/>
        <w:pageBreakBefore w:val="0"/>
        <w:widowControl w:val="0"/>
        <w:kinsoku/>
        <w:wordWrap/>
        <w:overflowPunct/>
        <w:topLinePunct w:val="0"/>
        <w:autoSpaceDE/>
        <w:autoSpaceDN/>
        <w:bidi w:val="0"/>
        <w:adjustRightInd/>
        <w:snapToGrid/>
        <w:spacing w:line="360" w:lineRule="auto"/>
        <w:ind w:firstLine="556"/>
        <w:textAlignment w:val="auto"/>
        <w:rPr>
          <w:rFonts w:hint="eastAsia" w:ascii="仿宋_GB2312" w:hAnsi="华文仿宋" w:eastAsia="仿宋_GB2312"/>
          <w:sz w:val="32"/>
          <w:szCs w:val="32"/>
        </w:rPr>
      </w:pPr>
      <w:r>
        <w:rPr>
          <w:rFonts w:hint="eastAsia" w:ascii="仿宋_GB2312" w:hAnsi="华文仿宋" w:eastAsia="仿宋_GB2312"/>
          <w:sz w:val="32"/>
          <w:szCs w:val="32"/>
        </w:rPr>
        <w:t>1. 自觉服从园区管理机构的统一管理、指导，严格遵守国家有关法律法规和园区各项规章制度。</w:t>
      </w:r>
    </w:p>
    <w:p>
      <w:pPr>
        <w:keepNext w:val="0"/>
        <w:keepLines w:val="0"/>
        <w:pageBreakBefore w:val="0"/>
        <w:widowControl w:val="0"/>
        <w:kinsoku/>
        <w:wordWrap/>
        <w:overflowPunct/>
        <w:topLinePunct w:val="0"/>
        <w:autoSpaceDE/>
        <w:autoSpaceDN/>
        <w:bidi w:val="0"/>
        <w:adjustRightInd/>
        <w:snapToGrid/>
        <w:spacing w:line="360" w:lineRule="auto"/>
        <w:ind w:firstLine="556"/>
        <w:textAlignment w:val="auto"/>
        <w:rPr>
          <w:rFonts w:hint="eastAsia" w:ascii="仿宋_GB2312" w:hAnsi="华文仿宋" w:eastAsia="仿宋_GB2312"/>
          <w:sz w:val="32"/>
          <w:szCs w:val="32"/>
        </w:rPr>
      </w:pPr>
      <w:r>
        <w:rPr>
          <w:rFonts w:hint="eastAsia" w:ascii="仿宋_GB2312" w:hAnsi="华文仿宋" w:eastAsia="仿宋_GB2312"/>
          <w:sz w:val="32"/>
          <w:szCs w:val="32"/>
        </w:rPr>
        <w:t>2. 自筹资金、自负盈亏，独立承担经济和法律责任。</w:t>
      </w:r>
    </w:p>
    <w:p>
      <w:pPr>
        <w:keepNext w:val="0"/>
        <w:keepLines w:val="0"/>
        <w:pageBreakBefore w:val="0"/>
        <w:widowControl w:val="0"/>
        <w:kinsoku/>
        <w:wordWrap/>
        <w:overflowPunct/>
        <w:topLinePunct w:val="0"/>
        <w:autoSpaceDE/>
        <w:autoSpaceDN/>
        <w:bidi w:val="0"/>
        <w:adjustRightInd/>
        <w:snapToGrid/>
        <w:spacing w:line="360" w:lineRule="auto"/>
        <w:ind w:firstLine="556"/>
        <w:textAlignment w:val="auto"/>
        <w:rPr>
          <w:rFonts w:hint="eastAsia" w:ascii="仿宋_GB2312" w:hAnsi="华文仿宋" w:eastAsia="仿宋_GB2312"/>
          <w:sz w:val="32"/>
          <w:szCs w:val="32"/>
        </w:rPr>
      </w:pPr>
      <w:r>
        <w:rPr>
          <w:rFonts w:hint="eastAsia" w:ascii="仿宋_GB2312" w:hAnsi="华文仿宋" w:eastAsia="仿宋_GB2312"/>
          <w:sz w:val="32"/>
          <w:szCs w:val="32"/>
        </w:rPr>
        <w:t>3. 保证在入园期间不擅自改变办公场所用途，不将场所转租他人使用。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华文仿宋" w:eastAsia="仿宋_GB2312"/>
          <w:sz w:val="32"/>
          <w:szCs w:val="32"/>
          <w:lang w:val="en-US"/>
        </w:rPr>
      </w:pPr>
      <w:r>
        <w:rPr>
          <w:rFonts w:hint="eastAsia" w:ascii="仿宋_GB2312" w:hAnsi="华文仿宋" w:eastAsia="仿宋_GB2312"/>
          <w:sz w:val="32"/>
          <w:szCs w:val="32"/>
          <w:lang w:val="en-US" w:eastAsia="zh-CN"/>
        </w:rPr>
        <w:t xml:space="preserve">4. </w:t>
      </w:r>
      <w:r>
        <w:rPr>
          <w:rFonts w:hint="eastAsia" w:ascii="仿宋_GB2312" w:hAnsi="华文仿宋" w:eastAsia="仿宋_GB2312"/>
          <w:sz w:val="32"/>
          <w:szCs w:val="32"/>
        </w:rPr>
        <w:t>创业团队负责人（法人代表）因毕业或休、退学等须发生变更时，须向办公室提交</w:t>
      </w:r>
      <w:r>
        <w:rPr>
          <w:rFonts w:hint="eastAsia" w:ascii="仿宋_GB2312" w:hAnsi="华文仿宋" w:eastAsia="仿宋_GB2312"/>
          <w:sz w:val="32"/>
          <w:szCs w:val="32"/>
          <w:lang w:eastAsia="zh-CN"/>
        </w:rPr>
        <w:t>《</w:t>
      </w:r>
      <w:r>
        <w:rPr>
          <w:rFonts w:hint="eastAsia" w:ascii="仿宋_GB2312" w:hAnsi="华文仿宋" w:eastAsia="仿宋_GB2312"/>
          <w:sz w:val="32"/>
          <w:szCs w:val="32"/>
          <w:highlight w:val="none"/>
        </w:rPr>
        <w:t>福州</w:t>
      </w:r>
      <w:r>
        <w:rPr>
          <w:rFonts w:hint="eastAsia" w:ascii="仿宋_GB2312" w:hAnsi="华文仿宋" w:eastAsia="仿宋_GB2312"/>
          <w:sz w:val="32"/>
          <w:szCs w:val="32"/>
          <w:highlight w:val="none"/>
          <w:lang w:val="en-US" w:eastAsia="zh-CN"/>
        </w:rPr>
        <w:t>英华</w:t>
      </w:r>
      <w:r>
        <w:rPr>
          <w:rFonts w:hint="eastAsia" w:ascii="仿宋_GB2312" w:hAnsi="华文仿宋" w:eastAsia="仿宋_GB2312"/>
          <w:sz w:val="32"/>
          <w:szCs w:val="32"/>
          <w:highlight w:val="none"/>
        </w:rPr>
        <w:t>职业学院大学生</w:t>
      </w:r>
      <w:r>
        <w:rPr>
          <w:rFonts w:hint="eastAsia" w:ascii="仿宋_GB2312" w:hAnsi="华文仿宋" w:eastAsia="仿宋_GB2312"/>
          <w:sz w:val="32"/>
          <w:szCs w:val="32"/>
          <w:highlight w:val="none"/>
          <w:lang w:val="en-US" w:eastAsia="zh-CN"/>
        </w:rPr>
        <w:t>创新</w:t>
      </w:r>
      <w:r>
        <w:rPr>
          <w:rFonts w:hint="eastAsia" w:ascii="仿宋_GB2312" w:hAnsi="华文仿宋" w:eastAsia="仿宋_GB2312"/>
          <w:sz w:val="32"/>
          <w:szCs w:val="32"/>
          <w:highlight w:val="none"/>
        </w:rPr>
        <w:t>创业园入驻团队变更申请表</w:t>
      </w:r>
      <w:r>
        <w:rPr>
          <w:rFonts w:hint="eastAsia" w:ascii="仿宋_GB2312" w:hAnsi="华文仿宋" w:eastAsia="仿宋_GB2312"/>
          <w:sz w:val="32"/>
          <w:szCs w:val="32"/>
          <w:lang w:eastAsia="zh-CN"/>
        </w:rPr>
        <w:t>》</w:t>
      </w:r>
      <w:r>
        <w:rPr>
          <w:rFonts w:hint="eastAsia" w:ascii="仿宋_GB2312" w:hAnsi="华文仿宋" w:eastAsia="仿宋_GB2312"/>
          <w:sz w:val="32"/>
          <w:szCs w:val="32"/>
        </w:rPr>
        <w:t>。经批准后，自行及时办理营业执照变更、股份转让等事宜</w:t>
      </w:r>
      <w:r>
        <w:rPr>
          <w:rFonts w:hint="eastAsia" w:ascii="仿宋_GB2312" w:hAnsi="华文仿宋" w:eastAsia="仿宋_GB2312"/>
          <w:sz w:val="32"/>
          <w:szCs w:val="32"/>
          <w:lang w:eastAsia="zh-CN"/>
        </w:rPr>
        <w:t>。</w:t>
      </w:r>
      <w:r>
        <w:rPr>
          <w:rFonts w:hint="eastAsia" w:ascii="仿宋_GB2312" w:hAnsi="华文仿宋" w:eastAsia="仿宋_GB2312"/>
          <w:sz w:val="32"/>
          <w:szCs w:val="32"/>
          <w:lang w:val="en-US" w:eastAsia="zh-CN"/>
        </w:rPr>
        <w:t>未经</w:t>
      </w:r>
      <w:r>
        <w:rPr>
          <w:rFonts w:hint="eastAsia" w:ascii="仿宋_GB2312" w:hAnsi="华文仿宋" w:eastAsia="仿宋_GB2312"/>
          <w:sz w:val="32"/>
          <w:szCs w:val="32"/>
        </w:rPr>
        <w:t>批准</w:t>
      </w:r>
      <w:r>
        <w:rPr>
          <w:rFonts w:hint="eastAsia" w:ascii="仿宋_GB2312" w:hAnsi="华文仿宋" w:eastAsia="仿宋_GB2312"/>
          <w:sz w:val="32"/>
          <w:szCs w:val="32"/>
          <w:lang w:eastAsia="zh-CN"/>
        </w:rPr>
        <w:t>，</w:t>
      </w:r>
      <w:r>
        <w:rPr>
          <w:rFonts w:hint="eastAsia" w:ascii="仿宋_GB2312" w:hAnsi="华文仿宋" w:eastAsia="仿宋_GB2312"/>
          <w:sz w:val="32"/>
          <w:szCs w:val="32"/>
        </w:rPr>
        <w:t>擅自更换团队负责人或将经营场地进行转租、分租</w:t>
      </w:r>
      <w:r>
        <w:rPr>
          <w:rFonts w:hint="eastAsia" w:ascii="仿宋_GB2312" w:hAnsi="华文仿宋" w:eastAsia="仿宋_GB2312"/>
          <w:sz w:val="32"/>
          <w:szCs w:val="32"/>
          <w:lang w:val="en-US" w:eastAsia="zh-CN"/>
        </w:rPr>
        <w:t>等情况，学院有权终止协议，收回办公场地，且在退出过程中，</w:t>
      </w:r>
      <w:r>
        <w:rPr>
          <w:rFonts w:hint="eastAsia" w:ascii="仿宋_GB2312" w:hAnsi="华文仿宋" w:eastAsia="仿宋_GB2312"/>
          <w:sz w:val="32"/>
          <w:szCs w:val="32"/>
        </w:rPr>
        <w:t>须结清相关费用，撤出设备，清理场地，</w:t>
      </w:r>
      <w:r>
        <w:rPr>
          <w:rFonts w:hint="eastAsia" w:ascii="仿宋_GB2312" w:hAnsi="华文仿宋" w:eastAsia="仿宋_GB2312"/>
          <w:sz w:val="32"/>
          <w:szCs w:val="32"/>
          <w:lang w:val="en-US" w:eastAsia="zh-CN"/>
        </w:rPr>
        <w:t>不得改变和破坏园区内的公共设施及自行装修不可挪动的设施，</w:t>
      </w:r>
      <w:r>
        <w:rPr>
          <w:rFonts w:hint="eastAsia" w:ascii="仿宋_GB2312" w:hAnsi="华文仿宋" w:eastAsia="仿宋_GB2312"/>
          <w:sz w:val="32"/>
          <w:szCs w:val="32"/>
        </w:rPr>
        <w:t>并办理</w:t>
      </w:r>
      <w:r>
        <w:rPr>
          <w:rFonts w:hint="eastAsia" w:ascii="仿宋_GB2312" w:hAnsi="华文仿宋" w:eastAsia="仿宋_GB2312"/>
          <w:sz w:val="32"/>
          <w:szCs w:val="32"/>
          <w:lang w:val="en-US" w:eastAsia="zh-CN"/>
        </w:rPr>
        <w:t>其他</w:t>
      </w:r>
      <w:r>
        <w:rPr>
          <w:rFonts w:hint="eastAsia" w:ascii="仿宋_GB2312" w:hAnsi="华文仿宋" w:eastAsia="仿宋_GB2312"/>
          <w:sz w:val="32"/>
          <w:szCs w:val="32"/>
        </w:rPr>
        <w:t>有关手续</w:t>
      </w:r>
      <w:r>
        <w:rPr>
          <w:rFonts w:hint="eastAsia" w:ascii="仿宋_GB2312" w:hAnsi="华文仿宋" w:eastAsia="仿宋_GB2312"/>
          <w:sz w:val="32"/>
          <w:szCs w:val="32"/>
          <w:lang w:eastAsia="zh-CN"/>
        </w:rPr>
        <w:t>，</w:t>
      </w:r>
      <w:r>
        <w:rPr>
          <w:rFonts w:hint="eastAsia" w:ascii="仿宋_GB2312" w:hAnsi="华文仿宋" w:eastAsia="仿宋_GB2312"/>
          <w:sz w:val="32"/>
          <w:szCs w:val="32"/>
        </w:rPr>
        <w:t>逾期未撤出的，视为自动放弃。</w:t>
      </w:r>
    </w:p>
    <w:p>
      <w:pPr>
        <w:keepNext w:val="0"/>
        <w:keepLines w:val="0"/>
        <w:pageBreakBefore w:val="0"/>
        <w:widowControl w:val="0"/>
        <w:kinsoku/>
        <w:wordWrap/>
        <w:overflowPunct/>
        <w:topLinePunct w:val="0"/>
        <w:autoSpaceDE/>
        <w:autoSpaceDN/>
        <w:bidi w:val="0"/>
        <w:adjustRightInd/>
        <w:snapToGrid/>
        <w:spacing w:line="360" w:lineRule="auto"/>
        <w:ind w:firstLine="556"/>
        <w:textAlignment w:val="auto"/>
        <w:rPr>
          <w:rFonts w:hint="eastAsia" w:ascii="仿宋_GB2312" w:hAnsi="华文仿宋" w:eastAsia="仿宋_GB2312"/>
          <w:sz w:val="32"/>
          <w:szCs w:val="32"/>
        </w:rPr>
      </w:pPr>
      <w:r>
        <w:rPr>
          <w:rFonts w:hint="eastAsia" w:ascii="仿宋_GB2312" w:hAnsi="华文仿宋" w:eastAsia="仿宋_GB2312"/>
          <w:sz w:val="32"/>
          <w:szCs w:val="32"/>
          <w:lang w:val="en-US" w:eastAsia="zh-CN"/>
        </w:rPr>
        <w:t>5</w:t>
      </w:r>
      <w:r>
        <w:rPr>
          <w:rFonts w:hint="eastAsia" w:ascii="仿宋_GB2312" w:hAnsi="华文仿宋" w:eastAsia="仿宋_GB2312"/>
          <w:sz w:val="32"/>
          <w:szCs w:val="32"/>
        </w:rPr>
        <w:t>. 保证在入园期间不擅自改变经营模式和经营范围。</w:t>
      </w:r>
    </w:p>
    <w:p>
      <w:pPr>
        <w:keepNext w:val="0"/>
        <w:keepLines w:val="0"/>
        <w:pageBreakBefore w:val="0"/>
        <w:widowControl w:val="0"/>
        <w:kinsoku/>
        <w:wordWrap/>
        <w:overflowPunct/>
        <w:topLinePunct w:val="0"/>
        <w:autoSpaceDE/>
        <w:autoSpaceDN/>
        <w:bidi w:val="0"/>
        <w:adjustRightInd/>
        <w:snapToGrid/>
        <w:spacing w:line="360" w:lineRule="auto"/>
        <w:ind w:firstLine="556"/>
        <w:textAlignment w:val="auto"/>
        <w:rPr>
          <w:rFonts w:hint="eastAsia" w:ascii="仿宋_GB2312" w:hAnsi="华文仿宋" w:eastAsia="仿宋_GB2312"/>
          <w:sz w:val="32"/>
          <w:szCs w:val="32"/>
        </w:rPr>
      </w:pPr>
      <w:r>
        <w:rPr>
          <w:rFonts w:hint="eastAsia" w:ascii="仿宋_GB2312" w:hAnsi="华文仿宋" w:eastAsia="仿宋_GB2312"/>
          <w:sz w:val="32"/>
          <w:szCs w:val="32"/>
          <w:lang w:val="en-US" w:eastAsia="zh-CN"/>
        </w:rPr>
        <w:t>6</w:t>
      </w:r>
      <w:r>
        <w:rPr>
          <w:rFonts w:hint="eastAsia" w:ascii="仿宋_GB2312" w:hAnsi="华文仿宋" w:eastAsia="仿宋_GB2312"/>
          <w:sz w:val="32"/>
          <w:szCs w:val="32"/>
        </w:rPr>
        <w:t>. 在入园期间确保租赁场所完好无损，确保办公环境整洁有序。</w:t>
      </w:r>
    </w:p>
    <w:p>
      <w:pPr>
        <w:keepNext w:val="0"/>
        <w:keepLines w:val="0"/>
        <w:pageBreakBefore w:val="0"/>
        <w:widowControl w:val="0"/>
        <w:kinsoku/>
        <w:wordWrap/>
        <w:overflowPunct/>
        <w:topLinePunct w:val="0"/>
        <w:autoSpaceDE/>
        <w:autoSpaceDN/>
        <w:bidi w:val="0"/>
        <w:adjustRightInd/>
        <w:snapToGrid/>
        <w:spacing w:line="360" w:lineRule="auto"/>
        <w:ind w:firstLine="556"/>
        <w:textAlignment w:val="auto"/>
        <w:rPr>
          <w:rFonts w:hint="eastAsia" w:ascii="仿宋_GB2312" w:hAnsi="华文仿宋" w:eastAsia="仿宋_GB2312"/>
          <w:sz w:val="32"/>
          <w:szCs w:val="32"/>
        </w:rPr>
      </w:pPr>
      <w:r>
        <w:rPr>
          <w:rFonts w:hint="eastAsia" w:ascii="仿宋_GB2312" w:hAnsi="华文仿宋" w:eastAsia="仿宋_GB2312"/>
          <w:sz w:val="32"/>
          <w:szCs w:val="32"/>
          <w:lang w:val="en-US" w:eastAsia="zh-CN"/>
        </w:rPr>
        <w:t>7</w:t>
      </w:r>
      <w:r>
        <w:rPr>
          <w:rFonts w:hint="eastAsia" w:ascii="仿宋_GB2312" w:hAnsi="华文仿宋" w:eastAsia="仿宋_GB2312"/>
          <w:sz w:val="32"/>
          <w:szCs w:val="32"/>
        </w:rPr>
        <w:t>. 入园生产经营期间，因安全等不慎造成的损失自负。</w:t>
      </w:r>
    </w:p>
    <w:p>
      <w:pPr>
        <w:keepNext w:val="0"/>
        <w:keepLines w:val="0"/>
        <w:pageBreakBefore w:val="0"/>
        <w:widowControl w:val="0"/>
        <w:kinsoku/>
        <w:wordWrap/>
        <w:overflowPunct/>
        <w:topLinePunct w:val="0"/>
        <w:autoSpaceDE/>
        <w:autoSpaceDN/>
        <w:bidi w:val="0"/>
        <w:adjustRightInd/>
        <w:snapToGrid/>
        <w:spacing w:line="360" w:lineRule="auto"/>
        <w:ind w:firstLine="556"/>
        <w:textAlignment w:val="auto"/>
        <w:rPr>
          <w:rFonts w:hint="eastAsia" w:ascii="仿宋_GB2312" w:hAnsi="华文仿宋" w:eastAsia="仿宋_GB2312"/>
          <w:sz w:val="32"/>
          <w:szCs w:val="32"/>
        </w:rPr>
      </w:pPr>
      <w:r>
        <w:rPr>
          <w:rFonts w:hint="eastAsia" w:ascii="仿宋_GB2312" w:hAnsi="华文仿宋" w:eastAsia="仿宋_GB2312"/>
          <w:sz w:val="32"/>
          <w:szCs w:val="32"/>
          <w:lang w:val="en-US" w:eastAsia="zh-CN"/>
        </w:rPr>
        <w:t>8</w:t>
      </w:r>
      <w:r>
        <w:rPr>
          <w:rFonts w:hint="eastAsia" w:ascii="仿宋_GB2312" w:hAnsi="华文仿宋" w:eastAsia="仿宋_GB2312"/>
          <w:sz w:val="32"/>
          <w:szCs w:val="32"/>
        </w:rPr>
        <w:t>. 在出现违反《福州</w:t>
      </w:r>
      <w:r>
        <w:rPr>
          <w:rFonts w:hint="eastAsia" w:ascii="仿宋_GB2312" w:hAnsi="华文仿宋" w:eastAsia="仿宋_GB2312"/>
          <w:sz w:val="32"/>
          <w:szCs w:val="32"/>
          <w:lang w:val="en-US" w:eastAsia="zh-CN"/>
        </w:rPr>
        <w:t>英华</w:t>
      </w:r>
      <w:r>
        <w:rPr>
          <w:rFonts w:hint="eastAsia" w:ascii="仿宋_GB2312" w:hAnsi="华文仿宋" w:eastAsia="仿宋_GB2312"/>
          <w:sz w:val="32"/>
          <w:szCs w:val="32"/>
        </w:rPr>
        <w:t>职业学院大学生</w:t>
      </w:r>
      <w:r>
        <w:rPr>
          <w:rFonts w:hint="eastAsia" w:ascii="仿宋_GB2312" w:hAnsi="华文仿宋" w:eastAsia="仿宋_GB2312"/>
          <w:sz w:val="32"/>
          <w:szCs w:val="32"/>
          <w:lang w:val="en-US" w:eastAsia="zh-CN"/>
        </w:rPr>
        <w:t>创新</w:t>
      </w:r>
      <w:r>
        <w:rPr>
          <w:rFonts w:hint="eastAsia" w:ascii="仿宋_GB2312" w:hAnsi="华文仿宋" w:eastAsia="仿宋_GB2312"/>
          <w:sz w:val="32"/>
          <w:szCs w:val="32"/>
        </w:rPr>
        <w:t xml:space="preserve">创业园管理办法》的情况，本人自愿接受园区管理机构的处理，如给园区造成损失愿意承担相应经济和法律责任。     </w:t>
      </w:r>
    </w:p>
    <w:p>
      <w:pPr>
        <w:keepNext w:val="0"/>
        <w:keepLines w:val="0"/>
        <w:pageBreakBefore w:val="0"/>
        <w:widowControl w:val="0"/>
        <w:kinsoku/>
        <w:wordWrap/>
        <w:overflowPunct/>
        <w:topLinePunct w:val="0"/>
        <w:autoSpaceDE/>
        <w:autoSpaceDN/>
        <w:bidi w:val="0"/>
        <w:adjustRightInd/>
        <w:snapToGrid/>
        <w:spacing w:line="500" w:lineRule="exact"/>
        <w:ind w:firstLine="1484" w:firstLineChars="464"/>
        <w:textAlignment w:val="auto"/>
        <w:rPr>
          <w:rFonts w:hint="eastAsia" w:ascii="仿宋_GB2312" w:hAnsi="华文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2441" w:firstLineChars="763"/>
        <w:textAlignment w:val="auto"/>
        <w:rPr>
          <w:rFonts w:hint="eastAsia" w:ascii="仿宋_GB2312" w:hAnsi="华文仿宋" w:eastAsia="仿宋_GB2312"/>
          <w:sz w:val="32"/>
          <w:szCs w:val="32"/>
        </w:rPr>
      </w:pPr>
      <w:r>
        <w:rPr>
          <w:rFonts w:hint="eastAsia" w:ascii="仿宋_GB2312" w:hAnsi="华文仿宋"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华文仿宋" w:eastAsia="仿宋_GB2312"/>
          <w:sz w:val="32"/>
          <w:szCs w:val="32"/>
        </w:rPr>
      </w:pPr>
      <w:r>
        <w:rPr>
          <w:rFonts w:hint="eastAsia" w:ascii="仿宋_GB2312" w:hAnsi="华文仿宋" w:eastAsia="仿宋_GB2312"/>
          <w:sz w:val="32"/>
          <w:szCs w:val="32"/>
        </w:rPr>
        <w:t>创业团队负责人（法人代表）签字：</w:t>
      </w:r>
    </w:p>
    <w:p>
      <w:pPr>
        <w:keepNext w:val="0"/>
        <w:keepLines w:val="0"/>
        <w:pageBreakBefore w:val="0"/>
        <w:widowControl w:val="0"/>
        <w:kinsoku/>
        <w:wordWrap/>
        <w:overflowPunct/>
        <w:topLinePunct w:val="0"/>
        <w:autoSpaceDE/>
        <w:autoSpaceDN/>
        <w:bidi w:val="0"/>
        <w:adjustRightInd/>
        <w:snapToGrid/>
        <w:spacing w:line="500" w:lineRule="exact"/>
        <w:ind w:firstLine="555"/>
        <w:jc w:val="left"/>
        <w:textAlignment w:val="auto"/>
        <w:rPr>
          <w:rFonts w:hint="eastAsia" w:ascii="仿宋_GB2312" w:hAnsi="华文仿宋" w:eastAsia="仿宋_GB2312"/>
          <w:sz w:val="32"/>
          <w:szCs w:val="32"/>
          <w:lang w:val="en-US" w:eastAsia="zh-CN"/>
        </w:rPr>
      </w:pPr>
      <w:r>
        <w:rPr>
          <w:rFonts w:hint="eastAsia" w:ascii="仿宋_GB2312" w:hAnsi="华文仿宋" w:eastAsia="仿宋_GB2312"/>
          <w:sz w:val="32"/>
          <w:szCs w:val="32"/>
        </w:rPr>
        <w:t xml:space="preserve">                 </w:t>
      </w:r>
      <w:r>
        <w:rPr>
          <w:rFonts w:hint="eastAsia" w:ascii="仿宋_GB2312" w:hAnsi="华文仿宋" w:eastAsia="仿宋_GB2312"/>
          <w:sz w:val="32"/>
          <w:szCs w:val="32"/>
          <w:lang w:val="en-US" w:eastAsia="zh-CN"/>
        </w:rPr>
        <w:t xml:space="preserve">              </w:t>
      </w:r>
    </w:p>
    <w:p>
      <w:pPr>
        <w:jc w:val="right"/>
      </w:pPr>
      <w:bookmarkStart w:id="0" w:name="_GoBack"/>
      <w:bookmarkEnd w:id="0"/>
      <w:r>
        <w:rPr>
          <w:rFonts w:hint="eastAsia" w:ascii="仿宋_GB2312" w:hAnsi="华文仿宋" w:eastAsia="仿宋_GB2312"/>
          <w:sz w:val="32"/>
          <w:szCs w:val="32"/>
        </w:rPr>
        <w:t xml:space="preserve">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jZGJkZmFlMzg4YTk2MjQzNDZjYWY0N2FlZjFhZjAifQ=="/>
  </w:docVars>
  <w:rsids>
    <w:rsidRoot w:val="00000000"/>
    <w:rsid w:val="66EE2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2023-03-17T03:29:21Z</dcterms:created>
  <dc:creator>123</dc:creator>
  <cp:lastModifiedBy>Pioneer。</cp:lastModifiedBy>
  <dcterms:modified xsi:type="dcterms:W3CDTF">2023-03-17T03:29:42Z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17B7F562B28E4269B667607513F84651</vt:lpwstr>
  </property>
</Properties>
</file>