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仿宋" w:hAnsi="仿宋" w:eastAsia="仿宋"/>
          <w:color w:val="333333"/>
          <w:sz w:val="24"/>
          <w:szCs w:val="24"/>
        </w:rPr>
      </w:pPr>
      <w:r>
        <w:rPr>
          <w:rFonts w:hint="eastAsia" w:ascii="仿宋" w:hAnsi="仿宋" w:eastAsia="仿宋"/>
          <w:color w:val="333333"/>
          <w:sz w:val="24"/>
          <w:szCs w:val="24"/>
        </w:rPr>
        <w:t>附</w:t>
      </w:r>
      <w:r>
        <w:rPr>
          <w:rFonts w:ascii="仿宋" w:hAnsi="仿宋" w:eastAsia="仿宋"/>
          <w:color w:val="333333"/>
          <w:sz w:val="24"/>
          <w:szCs w:val="24"/>
        </w:rPr>
        <w:t>件</w:t>
      </w:r>
      <w:r>
        <w:rPr>
          <w:rFonts w:hint="eastAsia" w:ascii="仿宋" w:hAnsi="仿宋" w:eastAsia="仿宋"/>
          <w:color w:val="333333"/>
          <w:sz w:val="24"/>
          <w:szCs w:val="24"/>
        </w:rPr>
        <w:t>5：</w:t>
      </w:r>
    </w:p>
    <w:p>
      <w:pPr>
        <w:spacing w:after="0" w:line="240" w:lineRule="auto"/>
        <w:rPr>
          <w:rFonts w:hint="eastAsia" w:ascii="仿宋" w:hAnsi="仿宋" w:eastAsia="仿宋"/>
          <w:color w:val="333333"/>
          <w:sz w:val="24"/>
          <w:szCs w:val="24"/>
        </w:rPr>
      </w:pPr>
    </w:p>
    <w:p>
      <w:pPr>
        <w:spacing w:after="0" w:line="240" w:lineRule="auto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关于调整20</w:t>
      </w:r>
      <w:r>
        <w:rPr>
          <w:rFonts w:ascii="方正小标宋简体" w:eastAsia="方正小标宋简体"/>
          <w:sz w:val="30"/>
          <w:szCs w:val="30"/>
        </w:rPr>
        <w:t>22</w:t>
      </w:r>
      <w:r>
        <w:rPr>
          <w:rFonts w:hint="eastAsia" w:ascii="方正小标宋简体" w:eastAsia="方正小标宋简体"/>
          <w:sz w:val="30"/>
          <w:szCs w:val="30"/>
        </w:rPr>
        <w:t>-202</w:t>
      </w:r>
      <w:r>
        <w:rPr>
          <w:rFonts w:ascii="方正小标宋简体" w:eastAsia="方正小标宋简体"/>
          <w:sz w:val="30"/>
          <w:szCs w:val="30"/>
        </w:rPr>
        <w:t>3</w:t>
      </w:r>
      <w:r>
        <w:rPr>
          <w:rFonts w:hint="eastAsia" w:ascii="方正小标宋简体" w:eastAsia="方正小标宋简体"/>
          <w:sz w:val="30"/>
          <w:szCs w:val="30"/>
        </w:rPr>
        <w:t>学年第二学期教学作息时间安排的通知</w:t>
      </w:r>
    </w:p>
    <w:p>
      <w:pPr>
        <w:spacing w:before="120" w:beforeLines="50" w:after="0" w:line="520" w:lineRule="exact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各系（部）：</w:t>
      </w:r>
    </w:p>
    <w:p>
      <w:pPr>
        <w:spacing w:after="0" w:line="560" w:lineRule="exact"/>
        <w:ind w:firstLine="600" w:firstLineChars="200"/>
        <w:rPr>
          <w:rFonts w:ascii="仿宋" w:hAnsi="仿宋" w:eastAsia="仿宋"/>
          <w:color w:val="333333"/>
          <w:sz w:val="30"/>
          <w:szCs w:val="30"/>
        </w:rPr>
      </w:pPr>
      <w:r>
        <w:rPr>
          <w:rFonts w:ascii="仿宋" w:hAnsi="仿宋" w:eastAsia="仿宋"/>
          <w:color w:val="333333"/>
          <w:sz w:val="30"/>
          <w:szCs w:val="30"/>
        </w:rPr>
        <w:t>根据学院工作安排，经研究，决定</w:t>
      </w:r>
      <w:r>
        <w:rPr>
          <w:rFonts w:hint="eastAsia" w:ascii="仿宋" w:hAnsi="仿宋" w:eastAsia="仿宋"/>
          <w:color w:val="333333"/>
          <w:sz w:val="30"/>
          <w:szCs w:val="30"/>
        </w:rPr>
        <w:t>对20</w:t>
      </w:r>
      <w:r>
        <w:rPr>
          <w:rFonts w:ascii="仿宋" w:hAnsi="仿宋" w:eastAsia="仿宋"/>
          <w:color w:val="333333"/>
          <w:sz w:val="30"/>
          <w:szCs w:val="30"/>
        </w:rPr>
        <w:t>22</w:t>
      </w:r>
      <w:r>
        <w:rPr>
          <w:rFonts w:hint="eastAsia" w:ascii="仿宋" w:hAnsi="仿宋" w:eastAsia="仿宋"/>
          <w:color w:val="333333"/>
          <w:sz w:val="30"/>
          <w:szCs w:val="30"/>
        </w:rPr>
        <w:t>-202</w:t>
      </w:r>
      <w:r>
        <w:rPr>
          <w:rFonts w:ascii="仿宋" w:hAnsi="仿宋" w:eastAsia="仿宋"/>
          <w:color w:val="333333"/>
          <w:sz w:val="30"/>
          <w:szCs w:val="30"/>
        </w:rPr>
        <w:t>3</w:t>
      </w:r>
      <w:r>
        <w:rPr>
          <w:rFonts w:hint="eastAsia" w:ascii="仿宋" w:hAnsi="仿宋" w:eastAsia="仿宋"/>
          <w:color w:val="333333"/>
          <w:sz w:val="30"/>
          <w:szCs w:val="30"/>
        </w:rPr>
        <w:t>学年第二学期教学作息时间进行调整，现将有关事项通知如下：</w:t>
      </w:r>
    </w:p>
    <w:p>
      <w:pPr>
        <w:spacing w:after="0" w:line="560" w:lineRule="exact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一、教学作息时间表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06"/>
        <w:gridCol w:w="1162"/>
        <w:gridCol w:w="24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时段</w:t>
            </w:r>
          </w:p>
        </w:tc>
        <w:tc>
          <w:tcPr>
            <w:tcW w:w="116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节序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时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/>
                <w:sz w:val="30"/>
                <w:szCs w:val="30"/>
              </w:rPr>
              <w:t>间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上午</w:t>
            </w:r>
          </w:p>
        </w:tc>
        <w:tc>
          <w:tcPr>
            <w:tcW w:w="116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:30</w:t>
            </w:r>
            <w:r>
              <w:rPr>
                <w:rFonts w:ascii="仿宋" w:hAnsi="仿宋" w:eastAsia="仿宋"/>
                <w:sz w:val="30"/>
                <w:szCs w:val="30"/>
              </w:rPr>
              <w:t>--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9:15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第一节课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:25</w:t>
            </w:r>
            <w:r>
              <w:rPr>
                <w:rFonts w:ascii="仿宋" w:hAnsi="仿宋" w:eastAsia="仿宋"/>
                <w:sz w:val="30"/>
                <w:szCs w:val="30"/>
              </w:rPr>
              <w:t>--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10:10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第二节课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10: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25</w:t>
            </w:r>
            <w:r>
              <w:rPr>
                <w:rFonts w:ascii="仿宋" w:hAnsi="仿宋" w:eastAsia="仿宋"/>
                <w:sz w:val="30"/>
                <w:szCs w:val="30"/>
              </w:rPr>
              <w:t>--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11</w:t>
            </w:r>
            <w:r>
              <w:rPr>
                <w:rFonts w:ascii="仿宋" w:hAnsi="仿宋" w:eastAsia="仿宋"/>
                <w:sz w:val="30"/>
                <w:szCs w:val="30"/>
              </w:rPr>
              <w:t>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第三节课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11</w:t>
            </w:r>
            <w:r>
              <w:rPr>
                <w:rFonts w:ascii="仿宋" w:hAnsi="仿宋" w:eastAsia="仿宋"/>
                <w:sz w:val="30"/>
                <w:szCs w:val="30"/>
              </w:rPr>
              <w:t>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20</w:t>
            </w:r>
            <w:r>
              <w:rPr>
                <w:rFonts w:ascii="仿宋" w:hAnsi="仿宋" w:eastAsia="仿宋"/>
                <w:sz w:val="30"/>
                <w:szCs w:val="30"/>
              </w:rPr>
              <w:t>--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12:0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第四节课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下午</w:t>
            </w:r>
          </w:p>
        </w:tc>
        <w:tc>
          <w:tcPr>
            <w:tcW w:w="116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14:00--14:45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第五节课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14:55--15:40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第六节课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15:50--16:35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第七节课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16:45--17:30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第八节课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晚上</w:t>
            </w:r>
          </w:p>
        </w:tc>
        <w:tc>
          <w:tcPr>
            <w:tcW w:w="116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sz w:val="30"/>
                <w:szCs w:val="30"/>
              </w:rPr>
              <w:t>9:00--19:4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第九节课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10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19:55--20:40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第十节课</w:t>
            </w:r>
          </w:p>
        </w:tc>
      </w:tr>
    </w:tbl>
    <w:p>
      <w:pPr>
        <w:spacing w:before="120" w:beforeLines="50" w:after="0" w:line="240" w:lineRule="auto"/>
        <w:rPr>
          <w:rFonts w:ascii="仿宋" w:hAnsi="仿宋" w:eastAsia="仿宋"/>
          <w:sz w:val="10"/>
          <w:szCs w:val="10"/>
        </w:rPr>
      </w:pPr>
    </w:p>
    <w:p>
      <w:pPr>
        <w:spacing w:before="120" w:beforeLines="50" w:after="0" w:line="24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备注：每节课提前五分钟响预备铃。</w:t>
      </w:r>
    </w:p>
    <w:p>
      <w:pPr>
        <w:spacing w:after="0" w:line="560" w:lineRule="exact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二、相关要求</w:t>
      </w:r>
    </w:p>
    <w:p>
      <w:pPr>
        <w:spacing w:after="0" w:line="560" w:lineRule="exact"/>
        <w:ind w:firstLine="600" w:firstLineChars="200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调整后的教学作息时间安排自2022-2023学年</w:t>
      </w:r>
      <w:r>
        <w:rPr>
          <w:rFonts w:ascii="仿宋" w:hAnsi="仿宋" w:eastAsia="仿宋"/>
          <w:color w:val="333333"/>
          <w:sz w:val="30"/>
          <w:szCs w:val="30"/>
        </w:rPr>
        <w:t>第二学期</w:t>
      </w:r>
      <w:r>
        <w:rPr>
          <w:rFonts w:hint="eastAsia" w:ascii="仿宋" w:hAnsi="仿宋" w:eastAsia="仿宋"/>
          <w:color w:val="333333"/>
          <w:sz w:val="30"/>
          <w:szCs w:val="30"/>
        </w:rPr>
        <w:t>起执行。请各单位将调整后的教学作息时间安排及时通知到本单位师生，并妥善安排好各项工作，确保学院正常教学秩序。</w:t>
      </w:r>
    </w:p>
    <w:p>
      <w:pPr>
        <w:spacing w:before="240" w:beforeLines="100" w:after="0"/>
        <w:ind w:firstLine="600" w:firstLineChars="200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特此通知。</w:t>
      </w:r>
    </w:p>
    <w:p>
      <w:pPr>
        <w:wordWrap w:val="0"/>
        <w:jc w:val="right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 xml:space="preserve">教务处    </w:t>
      </w:r>
    </w:p>
    <w:p>
      <w:pPr>
        <w:jc w:val="right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20</w:t>
      </w:r>
      <w:r>
        <w:rPr>
          <w:rFonts w:ascii="仿宋" w:hAnsi="仿宋" w:eastAsia="仿宋"/>
          <w:color w:val="333333"/>
          <w:sz w:val="30"/>
          <w:szCs w:val="30"/>
        </w:rPr>
        <w:t>22</w:t>
      </w:r>
      <w:r>
        <w:rPr>
          <w:rFonts w:hint="eastAsia" w:ascii="仿宋" w:hAnsi="仿宋" w:eastAsia="仿宋"/>
          <w:color w:val="333333"/>
          <w:sz w:val="30"/>
          <w:szCs w:val="30"/>
        </w:rPr>
        <w:t>年1</w:t>
      </w:r>
      <w:r>
        <w:rPr>
          <w:rFonts w:ascii="仿宋" w:hAnsi="仿宋" w:eastAsia="仿宋"/>
          <w:color w:val="333333"/>
          <w:sz w:val="30"/>
          <w:szCs w:val="30"/>
        </w:rPr>
        <w:t>1</w:t>
      </w:r>
      <w:r>
        <w:rPr>
          <w:rFonts w:hint="eastAsia" w:ascii="仿宋" w:hAnsi="仿宋" w:eastAsia="仿宋"/>
          <w:color w:val="333333"/>
          <w:sz w:val="30"/>
          <w:szCs w:val="30"/>
        </w:rPr>
        <w:t>月</w:t>
      </w:r>
      <w:r>
        <w:rPr>
          <w:rFonts w:ascii="仿宋" w:hAnsi="仿宋" w:eastAsia="仿宋"/>
          <w:color w:val="333333"/>
          <w:sz w:val="30"/>
          <w:szCs w:val="30"/>
        </w:rPr>
        <w:t>1</w:t>
      </w:r>
      <w:r>
        <w:rPr>
          <w:rFonts w:hint="eastAsia" w:ascii="仿宋" w:hAnsi="仿宋" w:eastAsia="仿宋"/>
          <w:color w:val="333333"/>
          <w:sz w:val="30"/>
          <w:szCs w:val="30"/>
        </w:rPr>
        <w:t>日</w:t>
      </w:r>
    </w:p>
    <w:sectPr>
      <w:pgSz w:w="11906" w:h="16838"/>
      <w:pgMar w:top="1440" w:right="1797" w:bottom="510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zOTQ4YThjYmRhZDE1ZTYyMTI4ZDlkNjYwOTNhMzEifQ=="/>
  </w:docVars>
  <w:rsids>
    <w:rsidRoot w:val="00373197"/>
    <w:rsid w:val="00064A6A"/>
    <w:rsid w:val="000876BB"/>
    <w:rsid w:val="000B797B"/>
    <w:rsid w:val="001E0084"/>
    <w:rsid w:val="002E651F"/>
    <w:rsid w:val="00373197"/>
    <w:rsid w:val="008C5793"/>
    <w:rsid w:val="00916402"/>
    <w:rsid w:val="00955401"/>
    <w:rsid w:val="00995680"/>
    <w:rsid w:val="00C029D3"/>
    <w:rsid w:val="00C67039"/>
    <w:rsid w:val="00D2101F"/>
    <w:rsid w:val="00FF7EFE"/>
    <w:rsid w:val="12D06EB6"/>
    <w:rsid w:val="2FE334A7"/>
    <w:rsid w:val="3500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de-DE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275</Words>
  <Characters>411</Characters>
  <Lines>3</Lines>
  <Paragraphs>1</Paragraphs>
  <TotalTime>102</TotalTime>
  <ScaleCrop>false</ScaleCrop>
  <LinksUpToDate>false</LinksUpToDate>
  <CharactersWithSpaces>417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2022-10-27T07:03:00Z</dcterms:created>
  <dc:creator>User</dc:creator>
  <cp:lastModifiedBy>枫以</cp:lastModifiedBy>
  <cp:lastPrinted>2022-11-01T07:44:00Z</cp:lastPrinted>
  <dcterms:modified xsi:type="dcterms:W3CDTF">2023-02-13T04:38:08Z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34A8F995C69649FCBA9CA40CAB8E2C97</vt:lpwstr>
  </property>
</Properties>
</file>