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福州英华职业学院</w:t>
      </w:r>
    </w:p>
    <w:tbl>
      <w:tblPr>
        <w:tblStyle w:val="4"/>
        <w:tblpPr w:leftFromText="180" w:rightFromText="180" w:vertAnchor="page" w:horzAnchor="margin" w:tblpXSpec="center" w:tblpY="3571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413"/>
        <w:gridCol w:w="1430"/>
        <w:gridCol w:w="1430"/>
        <w:gridCol w:w="1656"/>
        <w:gridCol w:w="1750"/>
        <w:gridCol w:w="166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41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组队形式</w:t>
            </w:r>
          </w:p>
        </w:tc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指导老师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时间安排</w:t>
            </w: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竞赛地点</w:t>
            </w:r>
          </w:p>
        </w:tc>
        <w:tc>
          <w:tcPr>
            <w:tcW w:w="1686" w:type="dxa"/>
            <w:vMerge w:val="restart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是否校企合作项目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预赛时间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决赛时间</w:t>
            </w: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4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4413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/>
          <w:b/>
          <w:sz w:val="36"/>
          <w:szCs w:val="36"/>
        </w:rPr>
        <w:t>届学生职业技能竞赛项目登记表</w:t>
      </w:r>
    </w:p>
    <w:p>
      <w:pPr>
        <w:spacing w:line="52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填报时间：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6838" w:h="11906" w:orient="landscape"/>
      <w:pgMar w:top="1474" w:right="1701" w:bottom="1588" w:left="1928" w:header="851" w:footer="1418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3BEF"/>
    <w:rsid w:val="14926240"/>
    <w:rsid w:val="22F913CB"/>
    <w:rsid w:val="27912AFC"/>
    <w:rsid w:val="31172F2F"/>
    <w:rsid w:val="51B727E6"/>
    <w:rsid w:val="7C4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2019-02-24T00:22:00Z</dcterms:created>
  <dc:creator>Administrator</dc:creator>
  <cp:lastModifiedBy>阿增</cp:lastModifiedBy>
  <cp:lastPrinted>2019-03-05T06:49:00Z</cp:lastPrinted>
  <dcterms:modified xsi:type="dcterms:W3CDTF">2021-04-22T01:30:47Z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