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0E9C" w14:textId="77777777" w:rsidR="00872D55" w:rsidRDefault="00000000">
      <w:pPr>
        <w:jc w:val="left"/>
        <w:rPr>
          <w:rFonts w:ascii="微软雅黑" w:eastAsia="微软雅黑" w:hAnsi="微软雅黑" w:cs="微软雅黑"/>
          <w:b/>
          <w:bCs/>
          <w:color w:val="333333"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6"/>
          <w:szCs w:val="26"/>
        </w:rPr>
        <w:t>附件：</w:t>
      </w:r>
    </w:p>
    <w:p w14:paraId="03465889" w14:textId="77777777" w:rsidR="00872D55" w:rsidRDefault="00000000">
      <w:pPr>
        <w:jc w:val="center"/>
        <w:rPr>
          <w:rFonts w:ascii="宋体" w:eastAsia="宋体" w:hAnsi="宋体" w:cs="宋体"/>
          <w:b/>
          <w:bCs/>
          <w:color w:val="333333"/>
          <w:sz w:val="24"/>
        </w:rPr>
      </w:pPr>
      <w:r>
        <w:rPr>
          <w:rFonts w:ascii="宋体" w:eastAsia="宋体" w:hAnsi="宋体" w:cs="宋体" w:hint="eastAsia"/>
          <w:b/>
          <w:bCs/>
          <w:color w:val="333333"/>
          <w:sz w:val="24"/>
        </w:rPr>
        <w:t>福州英华职业学院2022—2023学年第一学期“文明班级”最终评选名单</w:t>
      </w:r>
    </w:p>
    <w:tbl>
      <w:tblPr>
        <w:tblpPr w:leftFromText="180" w:rightFromText="180" w:vertAnchor="text" w:horzAnchor="page" w:tblpXSpec="center" w:tblpY="614"/>
        <w:tblOverlap w:val="never"/>
        <w:tblW w:w="3756" w:type="dxa"/>
        <w:jc w:val="center"/>
        <w:tblLook w:val="04A0" w:firstRow="1" w:lastRow="0" w:firstColumn="1" w:lastColumn="0" w:noHBand="0" w:noVBand="1"/>
      </w:tblPr>
      <w:tblGrid>
        <w:gridCol w:w="1080"/>
        <w:gridCol w:w="2676"/>
      </w:tblGrid>
      <w:tr w:rsidR="00872D55" w14:paraId="6309292E" w14:textId="77777777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F2C81" w14:textId="77777777" w:rsidR="00872D55" w:rsidRDefault="00000000">
            <w:pPr>
              <w:widowControl/>
              <w:ind w:firstLineChars="100" w:firstLine="24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B1534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</w:tr>
      <w:tr w:rsidR="00872D55" w14:paraId="586352FF" w14:textId="77777777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DB9E0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0C35A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21级人工智能</w:t>
            </w:r>
          </w:p>
        </w:tc>
      </w:tr>
      <w:tr w:rsidR="00872D55" w14:paraId="5EEE36B3" w14:textId="77777777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3F1DA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223A4" w14:textId="77777777" w:rsidR="00872D5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21级学前教育4班</w:t>
            </w:r>
          </w:p>
        </w:tc>
      </w:tr>
      <w:tr w:rsidR="00872D55" w14:paraId="587B6534" w14:textId="77777777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54F0F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6F115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21级美术教育1班</w:t>
            </w:r>
          </w:p>
        </w:tc>
      </w:tr>
      <w:tr w:rsidR="00872D55" w14:paraId="3D088FB2" w14:textId="77777777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66D09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1B062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21级建设工程管理1班</w:t>
            </w:r>
          </w:p>
        </w:tc>
      </w:tr>
      <w:tr w:rsidR="00872D55" w14:paraId="5DE3EF07" w14:textId="77777777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D6F51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42D20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21级数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字媒体</w:t>
            </w:r>
            <w:proofErr w:type="gramEnd"/>
          </w:p>
        </w:tc>
      </w:tr>
      <w:tr w:rsidR="00872D55" w14:paraId="731AA227" w14:textId="77777777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5C78C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4FDD4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21级建设工程管理2班</w:t>
            </w:r>
          </w:p>
        </w:tc>
      </w:tr>
      <w:tr w:rsidR="00872D55" w14:paraId="12FAD1EC" w14:textId="77777777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BA0D6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61686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21级电商1班</w:t>
            </w:r>
          </w:p>
        </w:tc>
      </w:tr>
      <w:tr w:rsidR="00872D55" w14:paraId="58A78A37" w14:textId="77777777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409E6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C9B1E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21级应用英语2班</w:t>
            </w:r>
          </w:p>
        </w:tc>
      </w:tr>
      <w:tr w:rsidR="00872D55" w14:paraId="15D2BA68" w14:textId="77777777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E424A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1D059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21级护理3班</w:t>
            </w:r>
          </w:p>
        </w:tc>
      </w:tr>
      <w:tr w:rsidR="00872D55" w14:paraId="5FBD3CD8" w14:textId="77777777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5D39D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411D8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21级护理4班</w:t>
            </w:r>
          </w:p>
        </w:tc>
      </w:tr>
      <w:tr w:rsidR="00872D55" w14:paraId="6B29C0B9" w14:textId="77777777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41F34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E0DF1" w14:textId="77777777" w:rsidR="00872D5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21级大数据与会计3班</w:t>
            </w:r>
          </w:p>
        </w:tc>
      </w:tr>
    </w:tbl>
    <w:p w14:paraId="3BD361CF" w14:textId="77777777" w:rsidR="00872D55" w:rsidRDefault="00872D55">
      <w:pPr>
        <w:jc w:val="center"/>
        <w:rPr>
          <w:rFonts w:ascii="宋体" w:eastAsia="宋体" w:hAnsi="宋体" w:cs="宋体"/>
          <w:b/>
          <w:bCs/>
          <w:color w:val="333333"/>
          <w:sz w:val="24"/>
        </w:rPr>
      </w:pPr>
    </w:p>
    <w:sectPr w:rsidR="00872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VmNmUwMTQ1ZTU3NzRlOGMyMjAyZjlhMzE1NTgyNTkifQ=="/>
  </w:docVars>
  <w:rsids>
    <w:rsidRoot w:val="00872D55"/>
    <w:rsid w:val="00863ADC"/>
    <w:rsid w:val="00872D55"/>
    <w:rsid w:val="061F087A"/>
    <w:rsid w:val="06C428F6"/>
    <w:rsid w:val="32815CB4"/>
    <w:rsid w:val="452C1568"/>
    <w:rsid w:val="67180BD7"/>
    <w:rsid w:val="7A35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419C1"/>
  <w15:docId w15:val="{BC85A9B0-7803-4C31-81EC-AC8EF7F7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柳 阳康</cp:lastModifiedBy>
  <cp:revision>2</cp:revision>
  <dcterms:created xsi:type="dcterms:W3CDTF">2022-12-13T04:08:00Z</dcterms:created>
  <dcterms:modified xsi:type="dcterms:W3CDTF">2022-12-13T04:08:00Z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86916240957847E0BEC5AB03E1989EE8</vt:lpwstr>
  </property>
</Properties>
</file>